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Terminbestaetigung</w:t>
      </w:r>
    </w:p>
    <w:p>
      <w:pPr>
        <w:pStyle w:val="Heading2"/>
      </w:pPr>
      <w:r>
        <w:t>Empfänger</w:t>
      </w:r>
    </w:p>
    <w:p>
      <w:r>
        <w:t>Herr/Frau Mustermann</w:t>
      </w:r>
    </w:p>
    <w:p>
      <w:pPr>
        <w:pStyle w:val="Heading2"/>
      </w:pPr>
      <w:r>
        <w:t>Betreff</w:t>
      </w:r>
    </w:p>
    <w:p>
      <w:r>
        <w:t>Bestätigung Ihres Termins</w:t>
      </w:r>
    </w:p>
    <w:p>
      <w:pPr>
        <w:pStyle w:val="Heading2"/>
      </w:pPr>
      <w:r>
        <w:t>Datum &amp; Uhrzeit</w:t>
      </w:r>
    </w:p>
    <w:p>
      <w:r>
        <w:t>15. März 2025, 10:00 Uhr</w:t>
      </w:r>
    </w:p>
    <w:p>
      <w:pPr>
        <w:pStyle w:val="Heading2"/>
      </w:pPr>
      <w:r>
        <w:t>Ort</w:t>
      </w:r>
    </w:p>
    <w:p>
      <w:r>
        <w:t>Büro Musterfirma GmbH</w:t>
      </w:r>
    </w:p>
    <w:p>
      <w:pPr>
        <w:pStyle w:val="Heading2"/>
      </w:pPr>
      <w:r>
        <w:t>Kontakt</w:t>
      </w:r>
    </w:p>
    <w:p>
      <w:r>
        <w:t>Bei Fragen erreichen Sie uns unter 01234-567890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