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Mit tiefer Trauer geben wir bekannt, dass unser geliebter [Name des Verstorbenen] am [Datum] im Alter von [Alter] Jahren verstorben ist. Wir werden ihn immer in unseren Herzen tragen.</w:t>
        <w:br/>
        <w:br/>
        <w:t>Die Beerdigung findet am [Datum] um [Uhrzeit] auf dem [Name des Friedhofs] statt.</w:t>
        <w:br/>
        <w:br/>
        <w:t>In stiller Trauer, die Familie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