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Trennungsvereinbarung</w:t>
        <w:br/>
        <w:br/>
        <w:t>Diese Vereinbarung wird am [Datum] zwischen [Name der Person 1] und [Name der Person 2] getroffen.</w:t>
        <w:br/>
        <w:br/>
        <w:t>Die wichtigsten Vereinbarungen sind:</w:t>
        <w:br/>
        <w:br/>
        <w:t>- Unterhaltszahlungen</w:t>
        <w:br/>
        <w:t>- Vermögensaufteilung</w:t>
        <w:br/>
        <w:t>- Sorgeberechtigung der Kinder</w:t>
        <w:br/>
        <w:br/>
        <w:t>Unterschriften:</w:t>
        <w:br/>
        <w:t>[Name der Person 1] [Name der Person 2]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