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Veranstaltungsflugblatt</w:t>
      </w:r>
    </w:p>
    <w:p>
      <w:pPr>
        <w:jc w:val="left"/>
      </w:pPr>
      <w:r>
        <w:rPr>
          <w:sz w:val="24"/>
        </w:rPr>
        <w:t>Veranstaltungsflugblatt – Kreativ Workshop</w:t>
        <w:br/>
        <w:br/>
        <w:t>Erwecke deine Kreativität!</w:t>
        <w:br/>
        <w:br/>
        <w:t>Datum: 1. Februar 2025, 14:00 – 17:00 Uhr</w:t>
        <w:br/>
        <w:t>Ort: Kreativzentrum Musterstadt</w:t>
        <w:br/>
        <w:br/>
        <w:t>Programmpunkte:</w:t>
        <w:br/>
        <w:t>- Einführung in verschiedene Basteltechniken</w:t>
        <w:br/>
        <w:t>- Workshop zu modernen Kunsttechniken</w:t>
        <w:br/>
        <w:t>- Gemeinsames Erstellen von Kunstwerken</w:t>
        <w:br/>
        <w:br/>
        <w:t>Teilnahmegebühr: 20€</w:t>
        <w:br/>
        <w:br/>
        <w:t>Melden Sie sich jetzt an! Plätze sind begrenzt!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