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Verhalten Im Brandfall</w:t>
      </w:r>
    </w:p>
    <w:p>
      <w:r>
        <w:t>VERHALTEN IM BRANDFALL</w:t>
        <w:br/>
        <w:br/>
        <w:t xml:space="preserve">🚨 **Sofortmaßnahmen** 🚨  </w:t>
        <w:br/>
        <w:t xml:space="preserve">1. Ruhe bewahren  </w:t>
        <w:br/>
        <w:t xml:space="preserve">2. Alarm auslösen  </w:t>
        <w:br/>
        <w:t xml:space="preserve">3. Gebäude geordnet verlassen  </w:t>
        <w:br/>
        <w:t xml:space="preserve">4. Sammelpunkt: [Ort]  </w:t>
        <w:br/>
        <w:br/>
        <w:t xml:space="preserve">**Notrufnummern:**  </w:t>
        <w:br/>
        <w:t xml:space="preserve">🔥 Feuerwehr: 112  </w:t>
        <w:br/>
        <w:t xml:space="preserve">🚑 Notarzt: 112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