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VERMÖGENSAUFSTELLUNG</w:t>
        <w:br/>
        <w:br/>
        <w:t>Vermögenswerte:</w:t>
        <w:br/>
        <w:t>- Bankguthaben: 10.000 €</w:t>
        <w:br/>
        <w:t>- Immobilien: 200.000 €</w:t>
        <w:br/>
        <w:t>- Aktien: 50.000 €</w:t>
        <w:br/>
        <w:br/>
        <w:t>Gesamtvermögen: 260.000 €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