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gegen fristlose Kuendigung der Wohnung</w:t>
      </w:r>
    </w:p>
    <w:p>
      <w:r>
        <w:br/>
        <w:t>Widerspruch gegen die fristlose Kündigung der Wohnung</w:t>
        <w:br/>
        <w:br/>
        <w:t>Sehr geehrte Damen und Herren,</w:t>
        <w:br/>
        <w:br/>
        <w:t>ich lege hiermit Widerspruch gegen die fristlose Kündigung der Wohnung [Adresse] vom [Datum] ein.</w:t>
        <w:br/>
        <w:br/>
        <w:t>Begründung:</w:t>
        <w:br/>
        <w:t>1. [Begründung 1, z.B. unzulässige Gründe für die Kündigung]</w:t>
        <w:br/>
        <w:t>2. [Begründung 2, z.B. keine vorherige Abmahnung]</w:t>
        <w:br/>
        <w:t>3. [Weitere Begründung]</w:t>
        <w:br/>
        <w:br/>
        <w:t>Ich bitte um eine Rücknahme der fristlosen Kündigung und eine Klärung der Angelegenheit.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